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2"/>
        </w:rPr>
      </w:pPr>
      <w:bookmarkStart w:id="0" w:name="_GoBack"/>
      <w:bookmarkEnd w:id="0"/>
      <w:r>
        <w:rPr>
          <w:sz w:val="36"/>
        </w:rPr>
        <w:pict>
          <v:rect id="KGD_Gobal1" o:spid="_x0000_s1036" o:spt="1" alt="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" style="position:absolute;left:0pt;margin-left:-100pt;margin-top:-62pt;height:5pt;width:5pt;visibility:hidden;z-index:25166028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rFonts w:hint="eastAsia" w:ascii="宋体" w:hAnsi="宋体" w:eastAsia="宋体" w:cs="Arial"/>
          <w:b/>
          <w:kern w:val="0"/>
          <w:sz w:val="36"/>
          <w:szCs w:val="18"/>
        </w:rPr>
        <w:t>食品医药产业园1#路建设工程澄清函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539"/>
        <w:gridCol w:w="3151"/>
        <w:gridCol w:w="586"/>
        <w:gridCol w:w="1396"/>
        <w:gridCol w:w="1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变更后的单项控制价如下：</w:t>
            </w:r>
          </w:p>
          <w:p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工程名称:荣成市生物食品产业园1#路建设工程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9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项目编码</w:t>
            </w:r>
          </w:p>
        </w:tc>
        <w:tc>
          <w:tcPr>
            <w:tcW w:w="18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项目名称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项目特征</w:t>
            </w:r>
          </w:p>
        </w:tc>
        <w:tc>
          <w:tcPr>
            <w:tcW w:w="3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计量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单位</w:t>
            </w:r>
          </w:p>
        </w:tc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工程量</w:t>
            </w:r>
          </w:p>
        </w:tc>
        <w:tc>
          <w:tcPr>
            <w:tcW w:w="7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8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单项控制价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道路工程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道路工程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土石方工程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040101001001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挖一般土方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1.部位:路基土方挖填运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2.土壤类别:综合考虑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3.挖除方式:机械、人工综合考虑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4.挖土深度:综合考虑,包含清表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5.运距:综合考虑，运至甲方指定地点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6.计算规则:工程量按清单计算规则以挖方量（天然密实）计算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7.其他:综合机械进出场、挖土时挖掘机、自卸汽车配合洒水车降尘作业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15439.14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12.00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爆破石方机械挖运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1.部位：路基及沟槽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2.岩石类别:综合考虑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3.爆破方式:静态爆破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4.开挖方式：综合考虑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5.运距：综合考虑，运至甲方指定地点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6.工作内容：含测震费、专家论证费、爆破监理费等所有费用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7.计算规则：工程量按照实际方量计算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8.其他：综合机械进出场、挖土时挖掘机、自卸汽车配合洒水车降尘作业、挖土后24小时内对裸露土进行密目网覆盖，以1天不低于4次频率洒水降尘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142.80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040103001001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回填方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1.填方材料品种:石碴(外购)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2.密实度:分层回填碾压、灌水振实，密实度达到设计及规范要求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3.其他:含场内倒运及回填后的场地平整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4.部位:路基回填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5.工程量计算规则:按图示设计尺寸以体积计算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142.80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55.00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040103001002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回填方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1.填方材料品种:风化料(外购)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2.密实度:分层回填碾压，密实度达到设计及规范要求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3.其他:含场内倒运及回填后的场地平整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4.部位:路基回填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5.工程量计算规则:按图示设计尺寸以体积计算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2856.00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27.00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040103001003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回填方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1.填方材料品种:种植土(外购)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2.密实度:按设计要求回填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3.其他:含场内倒运及回填后的场地平整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4.部位：绿化带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5.工程量:按设计图纸面积乘以厚度（厚度不超过60cm）计算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1722.40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040201007001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抛石挤淤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1.材料规格:乱毛石，最大尺寸不超过30cm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2.换填时须采用分层碾压放台方式，每层厚度30-50cm，每台宽度0.60m-1.00m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3.采用振动碾压机振碾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4.抛石方式：人机配合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120.00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040101005001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挖淤泥、流砂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1.部位:道路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2.土壤类别:淤泥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3.挖除方式:机械、人工综合考虑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4.挖土深度:综合考虑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5.运距:综合考虑，运至甲方指定地点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6.计算规则:工程量按实际挖方量计算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7.其他:综合机械进出场、挖土时挖掘机、自卸汽车配合洒水车降尘作业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26.00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路基路面工程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铣刨路面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1.材质:沥青路面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2.铣刨厚度：综合考虑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3.工作内容：铣刨、清扫废渣归堆、外运等，运距综合考虑，包含机械进场费用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4.部位：与旧路交接处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96.00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040202011001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碎石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1.石料规格:级配碎石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2.厚度:15cm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3.部位:路基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4.其他:含摊铺、平整、倒运等全部费用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5.部位：预留被交路口顺接处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87.45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34.50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040305001001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垫层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1.材料品种、规格:C30商砼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2.厚度:25cm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3.其他:含胀缝、缩缝、施工缝、填缝料施工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4.措施:洒水及养生、采取防尘降噪措施(每天不小于4次洒水)、模板支拆等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87.45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164.48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040201002001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强夯地基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1.夯击能量和夯击遍数：综合考虑,打夯结束达到设计强度。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2.地耐力要求:达到满足承载力要求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3.工作内容：准备机具、夯击、夯锤移位、资产记载等完成全部夯击作作。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4.计算规则：工程量以实际打夯的道路面积计算，不包含绿化带，超打部分包含在报价中，具体详见设计。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5777.00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16.50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040202001001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路床(槽)整形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1.部位:道路路基、绿化带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2.厚度:±30cm以内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3.内容:平整、碾压等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6013.00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040202003001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水泥稳定土(风化料掺碎石)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1.厚度:18cm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2.强度等级及含量:7天无侧限抗压强度2.5MPA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3.碎石（砾）料规格:碎石:风化岩的比例按设计要求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4.水泥:须采用42.5级普通硅酸盐水泥，且宜选用初凝时间3小时以上，终凝时间较长(宜在6小时以上)的水泥，不得采用快硬水泥、早强水泥以及受潮变质的水泥，设计水泥控制用量为3%-5.5%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5.其他:养生毡、洒水养生、采取防尘降噪措施(每天不小于4次洒水)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6013.00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46.62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040202015001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水泥稳定碎(砾)石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1.厚度:18cm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2.强度等级及含量:7天无侧限抗压强度3.0MPA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3.碎石(砾)料规格:碎石:石粉的比例按设计要求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4.水泥:须采用42.5级普通硅酸盐水泥，且宜选用初凝时间3小时以上，终凝时间较长(宜在6小时以上)的水泥，不得采用快硬水泥、早强水泥以及受潮变质的水泥，设计水泥控制用量为3%-5.5%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5.其他:养生毡、洒水养生、采取防尘降噪措施（每天不小于4次洒水）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5967.00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040202015002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水泥稳定碎(砾)石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1.厚度:18cm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2.强度等级及含量:7天无侧限抗压强度3.5MPA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3.碎石(砾)料规格:碎石:石粉的比例按设计要求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4.水泥:须采用42.5级普通硅酸盐水泥，且宜选用初凝时间3小时以上，终凝时间较长(宜在6小时以上)的水泥，不得采用快硬水泥、早强水泥以及受潮变质的水泥，设计水泥控制用量为3%-5.5%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5.其他:养生毡、洒水养生、采取防尘降噪措施（每天不小于4次洒水）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5967.00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040203004001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封层(应力吸收层)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1.沥青品种:橡胶改性沥青2.1kg/m2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2.碎石用料及用量:碎石采用5~10mm经过拌合站翻炒加热，并掺0.3%的热沥青进行预拌,用量按满铺的80%计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3.其他:采取防尘降噪措施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5777.00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040203003001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透层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1.材料品种:改性乳化沥青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2.喷油量:1.1L/m2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5777.00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040203003002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黏层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1.材料品种:改性乳化沥青(PC-3)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2.喷油量:0.5L/m2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5777.00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040203006001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沥青混凝土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1.沥青品种:石油沥青70#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2.沥青混凝土种类:中粒式沥青混凝土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3.石料粒径:中粒式AC-20C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4.掺和料:综合考虑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5.厚度:6cm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6.摊铺方式:机械摊铺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5777.00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040203006002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沥青混凝土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1.沥青品种:SBS改性沥青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2.沥青混凝土种类:细粒式沥青混凝土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3.石料粒径:细粒式AC-13C(玄武岩)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4.掺和料:综合考虑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5.厚度:4cm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6.摊铺方式:机械摊铺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5777.00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040305001002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垫层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1.材料品种、规格:C30商砼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2.厚度:30cm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3.其他:含胀缝、缩缝、施工缝、填缝料施工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4.措施:洒水及养生、采取防尘降噪措施(每天不小于4次洒水)、模板支拆等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259.00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196.9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040201021001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土工合成材料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1.材料:玻璃纤维土工格栅，网格尺寸12-20cm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2.规格:纵横向抗拉强度≥120KN/m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3.部位:综合考虑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275.00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12.50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040202011002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碎石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1.石料规格:级配碎石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2.厚度:20cm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3.部位:路基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4.其他:含摊铺、平整、倒运等全部费用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267.00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46.00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04B003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路口指示牌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1.含立柱、路牌、基础及预埋件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2.按甲方要求及设计要求综合考虑，要求为新采购的产品，不得使用其它处拆改更换产品。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个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3500.00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040205006001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临时标线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1.油漆：冷喷划线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2.线型：车行道边缘线、导向箭头线、车行道分界线、出入口标线、人行横道线、停止线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3.按照实际划线面积计算工程量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040305003001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浆砌毛石基础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1.材料品种:毛石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2.砂浆强度等级:M10水泥砂浆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461.66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040305003002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浆砌毛石挡墙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1.材料品种:毛石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2.砂浆强度等级:M10水泥砂浆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3工作内容：Ф100PVC泄水管，反滤包水平竖向间距每隔2m一个，梅花布置。拉结石长度大于墙厚2/3，间距2m且毎0.7m2墙面不少于1块。每隔5m设置变形缝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4.其它：含脚手架等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549.02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04B004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水泥砂浆毛石墙勾缝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1.砂浆强度等级：满足设计要求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2.含脚手架等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15.94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040303016001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挡墙压顶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1.混凝土强度等级:C30商砼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2.厚度:15cm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3.措施:洒水及养生、采取防尘降噪措施(每天不小于4次洒水)、模板支拆等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7.50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1063.94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040901001001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现浇构件钢筋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1.钢筋种类:三级钢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2.钢筋规格:φ12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3.其它：含钢筋运输、制作、安装等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t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0.20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6519.61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040901001002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现浇构件钢筋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1.钢筋种类:三级钢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2.钢筋规格:φ8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3.其它：含钢筋运输、制作、安装等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t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0.10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6686.1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040305004001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砖砌体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1.材料品种:综合考虑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2.砂浆强度等级:M7.5水泥砂浆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3.要求:满足甲方及设计要求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4.工作内容:含外露面抹灰、找平、脚手架搭设等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717.85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04B005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沥青切割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1.按甲方要求及设计要求综合考虑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475.00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人行道工程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040204001001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人行道整形碾压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1.部位:人行道基层土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2.其他:碾压夯实基层土(压实度≥93%)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2476.00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040305001003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垫层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1.材料品种、规格:C25商砼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2.厚度:13cm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3.其他:随打随找平，每4.2m设伸缩缝，矿棉条塞缝后打耐候胶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4.措施:混凝土汽车泵送、洒水及养生、采取防尘降噪措施(每天不小于4次洒水)、模板支拆等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5.部位:人行道基层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2476.00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84.55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040204002001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人行道块料铺设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1.块料品种、规格:皇室棕花岗岩火烧板3cm厚，按图示尺寸(自备)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2.结合层：3cm厚M10水泥砂浆找平层，水泥膏粘结层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3.其他：行道板与界石之间、路缘石与人行道板、界石之间均采用耐候胶填缝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1989.40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179.43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040204002002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人行道块料铺设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1.块料品种、规格:皇室棕花岗岩弯道异形火烧板3cm厚(自备)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2.结合层：3cm厚M10水泥砂浆找平层，水泥膏粘结层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3.其他：行道板与界石之间、路缘石与人行道板、界石之间均采用耐候胶填缝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231.44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040204002003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人行道块料铺设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1.块料品种、规格:皇室棕花岗岩盲道火烧板30cm*30cm*3cm(自备)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2.结合层：3cm厚M10水泥砂浆找平层，水泥膏粘结层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3.其他：行道板与界石之间、路缘石与人行道板、界石之间均采用耐候胶填缝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275.60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216.86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040204002004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人行道块料铺设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1.块料品种、规格:皇室棕弯道异形花岗岩盲道火烧板3cm(自备)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2.结合层：3cm厚M10水泥砂浆找平层，水泥膏粘结层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3.其他：行道板与界石之间、路缘石与人行道板、界石之间均采用耐候胶填缝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264.75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40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040204002005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人行道盲道止步砖铺设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1.块料品种、规格:盲道止步砖(自备)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2.结合层：3cm厚M10水泥砂浆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3.其他：综合对缝，采取防尘降噪措施，现场割缝等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252.25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04B006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挡车柱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1.材料：花岗岩，外露面机切刨光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2.规格：下部为正方形边长=29.5cm，埋深20cm；上部为圆柱φ=20cm，高度30cm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4.范围：人行道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个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413.29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路缘石工程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040204004001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安砌侧(平、缘)石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1.材料:皇室棕机切花岗岩立缘石25cm*18cm*100cm（自备）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2.结合层:3cm厚M10水泥砂浆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3.其他:综合磨边、倒角及对缝，现场石材切割等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952.00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125.35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43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040204004002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安砌侧(平、缘)石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1.材料:皇室棕机切花岗岩立缘石25cm*18cm*100cm(弧形R＞10，自备)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2.结合层:3cm厚M10水泥砂浆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3.其他:综合磨边、倒角及对缝，现场石材切割等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27.00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155.24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44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040204004003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安砌侧(平、缘)石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1.材料:皇室棕机切花岗岩立缘石25cm*18cm*100cm(弧形R≤10，自备)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2.结合层:3cm厚M10水泥砂浆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3.其他:综合磨边、倒角及对缝，现场石材切割等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191.3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040204004004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安砌侧(平、缘)石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1.材料:皇室棕机切花岗岩牛腿下卧立缘石L*25cm*18cm（自备）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2.结合层:3cm厚M10水泥砂浆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3.其他:综合磨边、倒角及对缝，现场石材切割等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174.8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46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040204004005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安砌侧(平、缘)石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1.材料:皇室棕机切花岗岩牛腿下卧立缘石L*25cm*37cm（自备）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2.结合层:3cm厚M10水泥砂浆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3.其他:综合磨边、倒角及对缝，现场石材切割等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217.06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47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040204004006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安砌侧(平、缘)石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1.材料:皇室棕机切花岗岩平缘石60cm*20cm*5cm（自备）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2.结合层:3cm厚M10水泥砂浆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3.其他:综合磨边、倒角及对缝，现场石材切割等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952.00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33.66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48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040204004007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安砌侧(平、缘)石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1.材料:皇室棕机切花岗岩平缘石60cm*20cm*5cm(弧形R＞10，自备)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2.结合层:3cm厚M10水泥砂浆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3.其他:综合磨边、倒角及对缝，现场石材切割等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27.00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46.03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49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040204004008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安砌侧(平、缘)石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1.材料:皇室棕机切花岗岩平缘石60cm*20cm*5cm(弧形R≤10，自备)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2.结合层:3cm厚M10水泥砂浆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3.其他:综合磨边、倒角及对缝，现场石材切割等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040204004009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安砌侧(平、缘)石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1.材料:皇室棕机切花岗岩下卧立缘石60cm*9cm*18cm（弧形R＞10，自备)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2.结合层:3cm厚M10水泥砂浆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3.其他:综合磨边、倒角及对缝，现场石材切割等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93.41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51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040204004010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安砌侧(平、缘)石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1.材料:皇室棕机切花岗岩下卧立缘石60cm*9cm*18cm(弧形R≤10，自备)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2.结合层:3cm厚M10水泥砂浆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3.其他:综合磨边、倒角及对缝，现场石材切割等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114.01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52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040204004011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安砌侧(平、缘)石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1.材料:皇室棕机切花岗岩界石（光面）11cm*10cm*100cm（自备）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2.结合层:3cm厚M10水泥砂浆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3.其他:综合磨边、倒角及对缝，现场石材切割等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952.00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52.19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53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040204004012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安砌侧(平、缘)石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1.材料:皇室棕机切花岗岩界石（光面）11cm*10cm*100cm(弧形R＞10，自备)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2.结合层:3cm厚M10水泥砂浆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3.其他:综合磨边、倒角及对缝，现场石材切割等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27.00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54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040204004013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安砌侧(平、缘)石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1.材料:皇室棕机切花岗岩界石（光面）11cm*10cm*100cm(弧形R≤10，自备)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2.结合层:3cm厚M10水泥砂浆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3.其他:综合磨边、倒角及对缝，现场石材切割等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55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04B007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混凝土靠背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1.砼强度等级:C25商砼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2.尺寸:详见图纸3.含砼洒水养护、模板支拆等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7.62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587.95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排水工程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排水工程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雨水工程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56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040101002001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挖沟槽土方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1.部位:沟槽土方挖填运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2.土壤类别:综合考虑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3.挖除方式:机械、人工综合考虑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4.挖土深度:综合考虑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5.运距:综合考虑，运至甲方指定地点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6.计算规则:工程量按照清单规则以挖方量（天然密实）计算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7.其他:综合机械进出场、挖土时挖掘机、自卸汽车配合洒水车降尘作业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8.回填:含余（良质土）土回填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5660.75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16.00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57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040103001004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回填方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1.填方材料品种:级配砂石(外购)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2.密实度:分层回填碾压、灌水振实，密实度达到设计及规范要求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3.其他:含场内倒运及回填后的场地平整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4.部位:管槽砂石基础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工程量计算规则:按图示设计尺寸以体积计算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256.66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155.00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58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040103001005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回填方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1.填方材料品种:中粗砂(外购)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2.密实度:分层回填碾压，密实度达到设计及规范要求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3.其他:含场内倒运及回填后的场地平整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4.部位:管槽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工程量计算规则:按图示设计尺寸以体积计算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589.95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130.00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59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04B008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管道基础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1.材料：C25混凝土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2.部位：过路管道基础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3.工作内容：清底、浇筑、捣固、夯实、抹灰、养护、材料场内运输、模板支设等。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4.工程量按图纸设计完成体积计算。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40.80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749.61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040501001001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混凝土管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1.垫层、基础材质及厚度:砂石基础(另计)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2.管道材质:承插式钢筋混凝土水泥管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3.规格:直径φ500(Ⅱ级)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4.接口方式:承插，橡胶圈接口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5.铺设深度:综合考虑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6.管道检验及试验要求:临时围挡、闭水试验费用综合考虑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162.52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61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040501001002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混凝土管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1.垫层、基础材质及厚度:砂石基础(另计)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2.管道材质:承插式钢筋混凝土水泥管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3.规格:直径φ600(Ⅱ级)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4.接口方式:承插，橡胶圈接口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5.铺设深度:综合考虑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6.管道检验及试验要求:临时围挡、闭水试验费用综合考虑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240.00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203.27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62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040501001003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混凝土管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1.垫层、基础材质及厚度:砂石基础(另计)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2.管道材质:承插式钢筋混凝土水泥管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3.规格:直径φ800(Ⅱ级)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4.接口方式:承插，橡胶圈接口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5.铺设深度:综合考虑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6.管道检验及试验要求:临时围挡、闭水试验费用综合考虑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343.00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320.34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63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040501001004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混凝土管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1.垫层、基础材质及厚度:砂石基础(另计)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2.管道材质:承插式钢筋混凝土水泥管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3.规格:直径φ1000(Ⅱ级)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4.接口方式:承插，橡胶圈接口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5.铺设深度:综合考虑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6.管道检验及试验要求:临时围挡、闭水试验费用综合考虑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245.00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528.27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64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040501001005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混凝土管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1.垫层、基础材质及厚度:砂石基础(另计)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2.管道材质:承插式钢筋混凝土水泥管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3.规格:直径φ1000(III级)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4.接口方式:承插，橡胶圈接口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5.铺设深度:综合考虑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6.管道检验及试验要求:临时围挡、闭水试验费用综合考虑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631.32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65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040501001006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混凝土管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1.垫层、基础材质及厚度:砂石基础(另计)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2.管道材质:承插式钢筋混凝土水泥管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3.规格:直径φ300(Ⅱ级)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4.接口方式:承插，橡胶圈接口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5.铺设深度:综合考虑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6.管道检验及试验要求:临时围挡、闭水试验费用综合考虑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106.54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66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040504009001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预制双篦雨水进水井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1.井室断面尺寸:双孔矩形雨水井，内净尺寸0.7*0.4m*2孔,中壁为单壁15cm厚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2.井深:内净1.06m高（底部井体内净高0.86m+上部井体0.2m）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3.井室材料:C30商砼预制混凝土，井壁15cm厚，井底板15cm厚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4.垫层：10cm厚C15商砼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5.井壁及井底板含钢筋，钢筋含量符合设计要求及施工规范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6.安装400*700双篦铸铁井盖（材料自备）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7.雨水篦间20mm缝采用M10水泥砂浆填实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8.其他:含措施费用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36.00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6168.39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04B009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预制双篦雨水进水井调高块20cm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1.砌筑材料:预制混凝土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2.井深:20cn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3.砌筑形状:矩形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4.断面尺寸:内径0.4*0.7*2孔，中壁为单壁15cm厚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5.混凝土、砂浆强度等级或配合比:C30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6.井壁钢筋规格：Φ10以上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7.含模板制作、安装、拆除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549.91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68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040504009002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预制双篦雨水进水井调高块15cm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1.砌筑材料:预制混凝土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2.井深:15cn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3.砌筑形状:矩形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4.断面尺寸:内径0.4*0.7*2孔，中壁为单壁15cm厚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5.混凝土、砂浆强度等级或配合比:C30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6.井壁钢筋规格：Φ10以上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7.含模板制作、安装、拆除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36.00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451.89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69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04B010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预制双篦雨水进水井调高块25cm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1.砌筑材料:预制混凝土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2.井深:25cn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3.砌筑形状:矩形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4.断面尺寸:内径0.4*0.7*2孔，中壁为单壁15cm厚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5.混凝土、砂浆强度等级或配合比:C30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6.井壁钢筋规格：Φ10以上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7.含模板制作、安装、拆除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648.08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040504001001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砌筑井(φ1000雨水检查井)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1.垫层、基础材质及厚度:100mmC15砼垫层，150mmC30砼基础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2.砌筑材料品种、规格、强度等级:M10水泥砂浆砌筑MU20蒸压粉煤灰砖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3.勾缝、抹面要求:20mm厚1:2防水水泥砂浆,内外壁抹灰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4.井规格:井身内径1000mm，深1.8m，井筒内径700mm，深0.4m，井壁及井筒厚度为240mm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5.盖板材质、规格:120mm厚C25预制钢筋砼盖板，钢筋详见图纸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6.井圈材质及规格:C30混凝土井圈，规格综合考虑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7.井盖:不含井盖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8.其他:含措施费用(砼泵送、脚手架、模板等)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3450.79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040504001002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砌筑井(φ1250雨水检查井)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1.垫层、基础材质及厚度:100mmC15砼垫层，200mmC30砼基础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2.砌筑材料品种、规格、强度等级:M10水泥砂浆砌筑MU20蒸压粉煤灰砖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3.勾缝、抹面要求:20mm厚1:2防水水泥砂浆,内外壁抹灰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4.井规格:井身内径1250mm，深1.8m，井筒内径700mm，深0.4m，井壁及井筒厚度为240mm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5.盖板材质、规格:140mm厚C25预制钢筋砼盖板，钢筋详见图纸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6.井圈材质及规格:C30混凝土井圈，规格综合考虑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7.井盖:不含井盖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8.其他:含措施费用(砼泵送、脚手架、模板等)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4441.12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040504001003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砌筑井(φ1500雨水检查井)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1.垫层、基础材质及厚度:100mmC15砼垫层，200mmC30砼基础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2.砌筑材料品种、规格、强度等级:M10水泥砂浆砌筑MU20蒸压粉煤灰砖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3.勾缝、抹面要求:20mm厚1:2防水水泥砂浆,内外壁抹灰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4.井规格:井身内径1500mm，深1.8m，井筒内径700mm，深0.4m，井壁及井筒厚度为240mm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5.盖板材质、规格:140mm厚C25预制钢筋砼盖板，钢筋详见图纸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6.井圈材质及规格:C30混凝土井圈，规格综合考虑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7.井盖:不含井盖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8.其他:含措施费用(砼泵送、脚手架、模板等)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5296.1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040504001004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砌筑井每增减10CM(φ 700)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1.砌筑材料品种、规格、强度等级:M10水泥砂浆砌筑MU20蒸压粉煤灰砖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2.勾缝、抹面要求:20mm厚1:2防水水泥砂浆,内外壁抹灰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3.井规格:井筒内径700mm，高度每增减10cm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83.63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040504001005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砌筑井每增减10CM(φ1000)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1.砌筑材料品种、规格、强度等级:M10水泥砂浆砌筑MU20蒸压粉煤灰砖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2.勾缝、抹面要求:20mm厚1:2防水水泥砂浆,内外壁抹灰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3.井规格:井身内径1000mm，高度每增减10cm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113.51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040504001006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砌筑井每增减10CM(φ1250)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1.砌筑材料品种、规格、强度等级:M10水泥砂浆砌筑MU20蒸压粉煤灰砖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2.勾缝、抹面要求:20mm厚1:2防水水泥砂浆,内外壁抹灰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3.井规格:井身内径1250mm，高度每增减10cm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040504001007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砌筑井每增减10CM(φ1500)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1.砌筑材料品种、规格、强度等级:M10水泥砂浆砌筑MU20蒸压粉煤灰砖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2.勾缝、抹面要求:20mm厚1:2防水水泥砂浆,内外壁抹灰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3.井规格:井身内径1500mm，高度每增减10cm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159.68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04B011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球墨铸铁井盖及安装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1.规格:Ф700球磨铸铁井盖，下设防坠篦子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2.工作内容：井盖运输、安装后聚合物砂浆抹缝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套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871.65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04B012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外方内圆球墨铸铁井盖及安装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1.规格:外径800方形，内径700圆形球墨铸铁井盖（下设铸铁防坠网）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2.要求:重量满足市政要求，具备防盗、防坠落、防滑、防移位、防噪声、易开启等功能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3.工作内容:井盖运输、安装后聚合物砂浆抹缝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套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1279.72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04B013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树脂井盖及安装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1.规格:Ф700加重树脂井盖，下设防坠篦子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2.工作内容：井盖运输、安装后聚合物砂浆抹缝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套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445.36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80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040504001008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钢筋混凝土检查井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1.规格：井身1000*1000mm，井深18000mm ，井筒Φ700，高度1200mm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2.井盖：球墨铸铁可调式井盖，下设防坠网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3.井身、井底：C30钢筋砼250mm厚，C30预制砼井筒150mm厚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4.垫层：100mm厚C15素砼垫层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5.盖板：200mm厚C30钢筋砼盖板，具体详见图纸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6.井筒调节块：另列清单计取，本清单项不计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7.其他：具体作法详图纸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8.工作内容：含钢筋、模板、脚手架等所有费用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9557.55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040504001009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钢筋混凝土检查井井筒模块每增减18cm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1.规格：井筒Φ700，高度180mm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2.井身:C30预制砼井筒150mm厚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3.其他：具体作法详图纸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143.93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040504009003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双箅雨水井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1.规格：1470*360mm，井深1200mm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2.井盖：安装400*700双篦铸铁井盖（材料自备）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3.井壁：内外抹1：2防水砂浆20mm厚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4.材质：M10水泥砂浆砌370mm厚蒸压粉煤灰砖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5.垫层：200mm厚C20素混凝土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6.井圈梁过梁：C30钢筋混凝土，配筋详见图纸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7.其他：具体作法详图纸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8.措施：含模板、脚手架等措施费用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5381.61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83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040504009004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双篦雨水井每增减10cm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1.规格：1470*360mm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2.井壁：内外抹1：2防水砂浆20mm厚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3.材质：M10水泥砂浆砌370mm厚蒸压粉煤灰砖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185.64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污水工程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040501004001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塑料管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1.垫层、基础材质及厚度:另计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2.材质及规格:DN500聚乙烯(PE)缠绕结构壁管(A型)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3.连接形式:承插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4.铺设深度:综合考虑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5.管道检验及试验要求:临时围挡、闭水试验费用综合考虑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342.00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444.33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85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040501001007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混凝土管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1.垫层、基础材质及厚度:混凝土基础(另计)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2.管道材质:承插式钢筋混凝土水泥管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3.规格:直径φ500(Ⅲ级)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4.接口方式:承插，橡胶圈接口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5.铺设深度:综合考虑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6.管道检验及试验要求:临时围挡、闭水试验费用综合考虑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298.00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215.63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86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040101002002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挖沟槽土方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1.部位:沟槽土方挖填运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2.土壤类别:综合考虑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3.挖除方式:机械、人工综合考虑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4.挖土深度:综合考虑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5.运距:综合考虑，运至甲方指定地点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6.计算规则:工程量按照清单规则以挖方量（天然密实）计算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7.其他:综合机械进出场、挖土时挖掘机、自卸汽车配合洒水车降尘作业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8.回填:含余（良质土）土回填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3593.00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16.00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87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040103001006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回填方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1.填方材料品种:中粗砂(外购)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2.密实度:分层回填碾压，密实度达到设计及规范要求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3.其他:含场内倒运及回填后的场地平整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4.部位:管槽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5.工程量计算规则:按图示设计尺寸以体积计算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252.75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130.00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88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04B014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管道基础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1.材料：C25混凝土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2.部位：过路管道基础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3.工作内容：清底、浇筑、捣固、夯实、抹灰、养护、材料场内运输、模板支设等。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4.工程量按图纸设计完成体积计算。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6.28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749.61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89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04B015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预制混凝土井(φ1000污水检查井)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1.钢筋砼成品污水检查井1000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1.规格：井身φ1000mm，井深适用于400-600管径，井筒Φ700，高度250mm，调节块高度90mm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2.井盖：不含球墨铸铁井盖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3.垫层：100mm厚C15素砼垫层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4.井底：C30钢筋砼150mm厚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5.井身：C30预制钢筋砼井筒100mm厚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6.盖板：120mm厚C30钢筋砼盖板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7.其他：座浆处1：2水泥砂浆，钢筋其它具体作法详图纸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14.00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3972.98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04B016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污水井钢筋混凝土网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1.规格：C50钢纤维速凝现浇混凝土，厚260mm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2.其他:含措施费用(砼泵送、脚手架、模板等)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0.35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1442.88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91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040504009005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预制混凝土井调高块18cm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1.砌筑材料:预制混凝土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2.井深:18cm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3.砌筑形状:圆形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4.井筒断面尺寸:内径700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5.混凝土、砂浆强度等级或配合比:C30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6.井壁钢筋规格：Φ10以上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7.含模板制作、安装、拆除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14.00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327.35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92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04B017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球墨铸铁井盖及安装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1.规格:Ф700球磨铸铁井盖，下设防坠篦子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2.工作内容：井盖运输、安装后聚合物砂浆抹缝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套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871.65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93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04B018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外方内圆球墨铸铁井盖及安装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1.规格:外径800方形，内径700圆形球墨铸铁井盖（下设铸铁防坠网）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2.要求:重量满足市政要求，具备防盗、防坠落、防滑、防移位、防噪声、易开启等功能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3.工作内容:井盖运输、安装后聚合物砂浆抹缝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套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1279.72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04B019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树脂井盖及安装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1.规格:Ф700加重树脂井盖，下设防坠篦子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2.工作内容：井盖运输、安装后聚合物砂浆抹缝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套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445.36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路灯工程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路灯工程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000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95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040805001001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12米单臂悬挑路灯安装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1.材质:灯杆及灯具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2.规格:12米 截光型单挑高压钠灯250W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3.灯杆高度：总高12米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4.路灯安装包括16A断路器、路灯试亮等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5.干包式电缆中间头制作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6.灯杆内穿线RVV-3*2.5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套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16.00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3650.00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040303002001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路灯基础制作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1.混凝土强度等级:C25商砼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2.尺寸：1米*1米*1.2米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3.预埋件按图纸设计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4.含模板、运输、养护、场地平整、基坑开挖、土方现场放平、垫层等全部工作内容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5.含路灯基础内暗敷的PE50管预埋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基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16.00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1308.89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97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040101002003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挖沟槽土方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1.部位:沟槽土方挖填运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2.土壤类别:综合考虑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3.挖除方式:机械、人工综合考虑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4.挖土深度:综合考虑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5.运距:综合考虑，运至甲方指定地点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6.计算规则:工程量按照清单规则以挖方量（天然密实）计算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7.其他:综合机械进出场、挖土时挖掘机、自卸汽车配合洒水车降尘作业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8.回填:含余（良质土）土回填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671.62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16.00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98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040806001001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接地极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1.名称:接地极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2.材质:镀锌扁钢-40*4按1米考虑+镀锌角钢50*5*2500mm一根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3.土质:综合考虑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4.基础接地形式:线路分支末端及中间适当位置处做重复接地形成联网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16.00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151.89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99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040804001001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电缆保护及保护管敷设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1.材质:PE管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2.规格:Φ75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3.壁厚：≧4mm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4.配置形式及部位: 埋地敷设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877.00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040804001002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电缆保护及保护管敷设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1.材质:热镀锌钢管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2.规格:DN100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3.配置形式及部位: 埋地敷设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26.00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145.3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101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040804001003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配管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1.名称：电缆保护管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2.材质：混凝土保护管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3.规格：DN500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4.配置形式：埋地敷设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26.00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196.98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102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040803001001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铜芯电缆敷设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1.规格、型号:YJV-4*25+1*16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2.敷设方式:穿管敷设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924.55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122.88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103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040803006001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电缆中间头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1.名称:电缆中间接头制作、安装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2.型号:35mm2以内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3.电压(kV):1kV以下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个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16.00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104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040803005001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电缆终端头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1.名称:电缆终端接头制作、安装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2.规格:35mm2以内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3.电压(kV):1kV以下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个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127.62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105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040305004002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检查井设置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1.材质:砖砌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2.规格:内径600*600mm，240mm砖砌井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3.混凝土、砂浆强度等级:垫层C20砼100mm厚，M10水泥砂浆MU20蒸压粉煤灰砖，井深1米，内侧1:2水泥砂浆抹面15mm厚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4.井盖：600*600铸铁井盖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16.00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1794.36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106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04B020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单灯控制器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1.与原有型号一致，并与原系统连接可靠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个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16.00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107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04B021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路灯牌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1.安装含主材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2.工程量计算规则:按图示工程量以个为单位计量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个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16.00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28.00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108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040807003001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接地装置调试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1.类别:路灯接地系统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系统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622.13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弱电工程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弱电工程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109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040804001004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弱电电缆保护及保护管敷设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1.材质:PE管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2.规格:Φ110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3.壁厚：≧4.9mm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4.配置形式及部位: 埋地敷设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5960.08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110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040101002004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挖沟槽土方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1.部位:沟槽土方挖填运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2.土壤类别:综合考虑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3.挖除方式:机械、人工综合考虑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4.挖土深度:综合考虑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5.运距:综合考虑，运至甲方指定地点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6.计算规则:工程量按照清单规则以挖方量（天然密实）计算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7.其他:综合机械进出场、挖土时挖掘机、自卸汽车配合洒水车降尘作业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8.回填:含余（良质土）土回填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1323.18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16.00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111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040305004003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弱电电缆井设置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1.材质:砖砌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2.规格:内径φ1000-700mm，240mm砖砌收口井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3.混凝土、砂浆强度等级:垫层C20砼150mm，M10水泥砂浆MU20蒸压粉煤灰砖，井深1米，内侧1:2水泥砂浆抹面15mm厚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4.井盖：不含井盖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2077.74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112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040504001010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砌筑井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1.矩形弱电检查井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2.垫层、基础材质及厚度:120厚C20砼垫层，包含集水坑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3.砌筑材料品种、规格、强度等级:M10水泥砂浆砌筑MU20蒸压粉煤灰砖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4.规格：内径1220*920，至井盖底井深1100mm，壁厚240mm；井盖顶到井口圆形井筒深400mm，壁厚120mm。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5.盖板：C30钢筋混凝土140mm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6.压顶：C20混凝土压顶100mm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5.勾缝、抹面要求:井内侧1:2.5水泥砂浆抹面厚20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6.井盖：不含井盖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7.井圈材质及规格:C30混凝土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2858.47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113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04B022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球墨铸铁井盖及安装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1.规格:Ф700球磨铸铁井盖，下设防坠篦子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2.工作内容：井盖运输、安装后聚合物砂浆抹缝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套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872.75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114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04B023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外方内圆球墨铸铁井盖及安装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1.规格:外径800方形，内径700圆形球墨铸铁井盖（下设铸铁防坠网）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2.要求:重量满足市政要求，具备防盗、防坠落、防滑、防移位、防噪声、易开启等功能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3.工作内容:井盖运输、安装后聚合物砂浆抹缝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套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1278.7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115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04B024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树脂井盖及安装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1.规格:Ф700加重树脂井盖，下设防坠篦子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2.工作内容：井盖运输、安装后聚合物砂浆抹缝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套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448.49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116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04B025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砌筑井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1.砌筑内径φ700检查井高度每增减10cm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2.壁厚120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3.其他详见图纸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37.17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强电工程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强电工程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117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040101002005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挖沟槽土方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1.部位:沟槽土方挖填运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2.土壤类别:综合考虑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3.挖除方式:机械、人工综合考虑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4.挖土深度:综合考虑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5.运距:综合考虑，运至甲方指定地点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6.计算规则:工程量按照清单规则以挖方量（天然密实）计算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7.其他:综合机械进出场、挖土时挖掘机、自卸汽车配合洒水车降尘作业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8.回填:含余（良质土）土回填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1837.74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16.00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118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040803002001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电缆保护管（含管材）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1.材质:MPP管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2.规格:φ200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3.壁厚：≧13mm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4.配置形式及部位: 埋地敷设，不包含挖填土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3240.00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119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04B026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电缆方向标志桩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1.安装方式：详见图纸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2.工程量计算规则：按图示工程量以个为单位计量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个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27.00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90.00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120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04B027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电缆警示带敷设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1.规格：详见设计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2.工程量计算规则：按图示工程量以米为单位计量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540.00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8"/>
                <w:szCs w:val="18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121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040803002002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电缆保护管敷设（含管材）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1.材质:热浸塑钢管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2.规格:DN200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3.壁厚：≧7mm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4.配置形式及部位: 埋地敷设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60.00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122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040504002001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电缆转角井设置2.7*2.7m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1.垫层、基础材质及厚度:200mm厚C15素混凝土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2.规格尺寸：内径2.7*2.7m，井深：2.0m，井筒深0.8m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3.混凝土强度等级、规格:井墙及底板为C30P6，底板厚度为150，井墙厚度为250，均内配φ12@200双层双向钢筋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4.盖板材质、规格:200mm厚C30钢筋砼盖板，内配φ10@100双层双向钢筋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5.含电力专用外方内圆球墨铸铁井盖及安装，下设防坠篦子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6.工作内容：土方开挖、垫层、模板、钢筋、砼浇筑、抹灰、井盖、预埋件、构件运输、安装、搭拆脚手架等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26029.81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123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040504002002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电缆转角井设置3.6*3.6m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1.垫层、基础材质及厚度:200mm厚C15素混凝土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2.规格尺寸：内径3.6*3.6m，井深：2.4m，井筒深0.8m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3.混凝土强度等级、规格:井墙及底板为C30P6，底板厚度为150，井墙厚度为250，均内配φ12@200双层双向钢筋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4.盖板材质、规格:200mm厚C30钢筋砼盖板，内配φ10@100双层双向钢筋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5.含电力专用外方内圆球墨铸铁井盖及安装，下设防坠篦子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6.工作内容：土方开挖、垫层、模板、钢筋、砼浇筑、抹灰、井盖、预埋件、构件运输、安装、搭拆脚手架等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42393.01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124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040504002003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电缆直线井设置2.7*1.5m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1.垫层、基础材质及厚度:200mm厚C15素混凝土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2.规格尺寸：内径2.0*1.5m，井深：1.5m，井筒深0.8m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3.混凝土强度等级、规格:井墙及底板为C30P6，底板厚度为150，井墙厚度为250，均内配φ12@200双层双向钢筋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pict>
                <v:rect id="KGD_64126DC6$01$29$00001" o:spid="_x0000_s1034" o:spt="1" alt="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" style="position:absolute;left:0pt;margin-left:-10pt;margin-top:10pt;height:5pt;width:5pt;visibility:hidden;z-index:25166745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pict>
                <v:rect id="KGD_KG_Seal_16" o:spid="_x0000_s1033" o:spt="1" alt="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" style="position:absolute;left:0pt;margin-left:-10pt;margin-top:10pt;height:5pt;width:5pt;visibility:hidden;z-index:2516664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pict>
                <v:rect id="KGD_KG_Seal_15" o:spid="_x0000_s1032" o:spt="1" alt="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" style="position:absolute;left:0pt;margin-left:-10pt;margin-top:10pt;height:5pt;width:5pt;visibility:hidden;z-index:2516654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pict>
                <v:rect id="KGD_KG_Seal_14" o:spid="_x0000_s1031" o:spt="1" alt="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" style="position:absolute;left:0pt;margin-left:-10pt;margin-top:10pt;height:5pt;width:5pt;visibility:hidden;z-index:2516643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pict>
                <v:rect id="KGD_KG_Seal_13" o:spid="_x0000_s1030" o:spt="1" alt="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" style="position:absolute;left:0pt;margin-left:-10pt;margin-top:10pt;height:5pt;width:5pt;visibility:hidden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pict>
                <v:rect id="KGD_KG_Seal_12" o:spid="_x0000_s1029" o:spt="1" alt="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" style="position:absolute;left:0pt;margin-left:-10pt;margin-top:10pt;height:5pt;width:5pt;visibility:hidden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pict>
                <v:rect id="KGD_KG_Seal_11" o:spid="_x0000_s1028" o:spt="1" alt="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" style="position:absolute;left:0pt;margin-left:-10pt;margin-top:10pt;height:5pt;width:5pt;visibility:hidden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4.盖板材质、规格:150mm厚C30钢筋砼盖板，内配φ10@100双层双向钢筋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5.含电力专用外方内圆球墨铸铁井盖及安装，下设防坠篦子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6.工作内容：土方开挖、垫层、模板、钢筋、砼浇筑、抹灰、井盖、预埋件、构件运输、安装、搭拆脚手架等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座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2.00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17584.8</w:t>
            </w:r>
          </w:p>
        </w:tc>
      </w:tr>
    </w:tbl>
    <w:p/>
    <w:p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2.原招标控制价为6699674.07元现变更为6685147.96元。</w:t>
      </w:r>
    </w:p>
    <w:p/>
    <w:p/>
    <w:p/>
    <w:p/>
    <w:p/>
    <w:p/>
    <w:p/>
    <w:p/>
    <w:p/>
    <w:p>
      <w:pPr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pict>
          <v:rect id="KG_Shd_38" o:spid="_x0000_s1026" o:spt="1" style="position:absolute;left:0pt;margin-left:-297.65pt;margin-top:-420.95pt;height:1584pt;width:1190.6pt;z-index:251668480;mso-width-relative:page;mso-height-relative:page;" fillcolor="#FFFFFF" filled="t" stroked="t" coordsize="21600,21600">
            <v:path/>
            <v:fill on="t" color2="#FFFFFF" opacity="0f" focussize="0,0"/>
            <v:stroke color="#FFFFFF" opacity="0f" joinstyle="miter"/>
            <v:imagedata o:title=""/>
            <o:lock v:ext="edit" aspectratio="f"/>
          </v:rect>
        </w:pict>
      </w:r>
      <w:r>
        <w:rPr>
          <w:rFonts w:hint="eastAsia"/>
          <w:sz w:val="32"/>
          <w:szCs w:val="40"/>
        </w:rPr>
        <w:t>荣成市城乡建设集</w:t>
      </w:r>
      <w:r>
        <w:rPr>
          <w:rFonts w:hint="eastAsia"/>
          <w:sz w:val="32"/>
          <w:szCs w:val="4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4629150</wp:posOffset>
            </wp:positionH>
            <wp:positionV relativeFrom="page">
              <wp:posOffset>4876800</wp:posOffset>
            </wp:positionV>
            <wp:extent cx="1523365" cy="1524000"/>
            <wp:effectExtent l="0" t="0" r="635" b="0"/>
            <wp:wrapNone/>
            <wp:docPr id="1" name="KG_64126DC6$01$29$0000$N$003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_64126DC6$01$29$0000$N$0038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40"/>
        </w:rPr>
        <w:t>团有限公司</w:t>
      </w:r>
    </w:p>
    <w:p>
      <w:pPr>
        <w:jc w:val="right"/>
      </w:pPr>
      <w:r>
        <w:rPr>
          <w:rFonts w:hint="eastAsia"/>
          <w:sz w:val="32"/>
          <w:szCs w:val="40"/>
        </w:rPr>
        <w:t>2023年3月16日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6B82DD"/>
    <w:multiLevelType w:val="singleLevel"/>
    <w:tmpl w:val="7A6B82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SrLhptXvumVw6/w/ZTFtMScbJlA=" w:salt="WXGkRk0jeXFhkAEr1bmfQ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2MDVjNjg0ZDE5ZGY0NjcxMTM0ZGNhYmQ2OWQ0YzYifQ=="/>
    <w:docVar w:name="DocumentID" w:val="{5F0FE7C3-C17E-4E24-A94B-7D7DA69856FB}"/>
    <w:docVar w:name="DocumentName" w:val="食品医药产业园1#路建设工程控制价变更"/>
  </w:docVars>
  <w:rsids>
    <w:rsidRoot w:val="00991B74"/>
    <w:rsid w:val="0008479E"/>
    <w:rsid w:val="000B7B2C"/>
    <w:rsid w:val="00295225"/>
    <w:rsid w:val="002B7C56"/>
    <w:rsid w:val="004E65D0"/>
    <w:rsid w:val="00525F2D"/>
    <w:rsid w:val="00560473"/>
    <w:rsid w:val="00991B74"/>
    <w:rsid w:val="00A9784A"/>
    <w:rsid w:val="00C72780"/>
    <w:rsid w:val="00C84025"/>
    <w:rsid w:val="00C90414"/>
    <w:rsid w:val="04280C78"/>
    <w:rsid w:val="074E7575"/>
    <w:rsid w:val="161D2FF6"/>
    <w:rsid w:val="6BDF32CE"/>
    <w:rsid w:val="7FB466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1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16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1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1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2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2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89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6"/>
      <w:szCs w:val="26"/>
    </w:rPr>
  </w:style>
  <w:style w:type="paragraph" w:customStyle="1" w:styleId="34">
    <w:name w:val="xl9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character" w:customStyle="1" w:styleId="35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36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38</Pages>
  <Words>10934</Words>
  <Characters>15638</Characters>
  <Lines>126</Lines>
  <Paragraphs>35</Paragraphs>
  <TotalTime>6</TotalTime>
  <ScaleCrop>false</ScaleCrop>
  <LinksUpToDate>false</LinksUpToDate>
  <CharactersWithSpaces>15733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2023-03-15T06:25:00Z</dcterms:created>
  <dc:creator>微软用户</dc:creator>
  <cp:lastModifiedBy>LI</cp:lastModifiedBy>
  <dcterms:modified xsi:type="dcterms:W3CDTF">2023-03-16T01:20:18Z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7BAA2C51615E486C85E77580D03A0A3F</vt:lpwstr>
  </property>
</Properties>
</file>